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20091D4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D5FD11E" w14:textId="0BF6070F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D6ADB">
        <w:rPr>
          <w:rFonts w:ascii="Times New Roman" w:hAnsi="Times New Roman" w:cs="Times New Roman"/>
          <w:b/>
          <w:sz w:val="36"/>
          <w:szCs w:val="36"/>
        </w:rPr>
        <w:t>Что ты знаешь о Пасхе?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10711BB5" w:rsidR="004A35DB" w:rsidRPr="00D61F6C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В связи с каким событием христиане отмечают праздник Пасхи?</w:t>
      </w:r>
    </w:p>
    <w:p w14:paraId="5BA27FA9" w14:textId="2B310642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С воскресением Христа</w:t>
      </w:r>
    </w:p>
    <w:p w14:paraId="040868F7" w14:textId="30C6C7FE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С окончанием зимы</w:t>
      </w:r>
    </w:p>
    <w:p w14:paraId="3DA2F155" w14:textId="6C0D0A4A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С началом жатвы</w:t>
      </w:r>
    </w:p>
    <w:p w14:paraId="316C412B" w14:textId="6F867904" w:rsidR="00780A40" w:rsidRPr="00D61F6C" w:rsidRDefault="00780A40" w:rsidP="004A35DB">
      <w:pPr>
        <w:rPr>
          <w:rFonts w:ascii="Times New Roman" w:hAnsi="Times New Roman" w:cs="Times New Roman"/>
          <w:sz w:val="28"/>
          <w:szCs w:val="28"/>
        </w:rPr>
      </w:pPr>
    </w:p>
    <w:p w14:paraId="1AD90FB0" w14:textId="2541BDCE" w:rsidR="007B387F" w:rsidRPr="00D61F6C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Слово “Пасха” восходит к древнееврейскому глаголу “</w:t>
      </w:r>
      <w:proofErr w:type="spellStart"/>
      <w:r w:rsidR="008D6ADB" w:rsidRPr="008D6ADB">
        <w:rPr>
          <w:rFonts w:ascii="Times New Roman" w:hAnsi="Times New Roman" w:cs="Times New Roman"/>
          <w:b/>
          <w:sz w:val="28"/>
          <w:szCs w:val="28"/>
        </w:rPr>
        <w:t>passah</w:t>
      </w:r>
      <w:proofErr w:type="spellEnd"/>
      <w:r w:rsidR="008D6ADB" w:rsidRPr="008D6ADB">
        <w:rPr>
          <w:rFonts w:ascii="Times New Roman" w:hAnsi="Times New Roman" w:cs="Times New Roman"/>
          <w:b/>
          <w:sz w:val="28"/>
          <w:szCs w:val="28"/>
        </w:rPr>
        <w:t>”. Укажите его значение:</w:t>
      </w:r>
    </w:p>
    <w:p w14:paraId="143B9374" w14:textId="60AC7540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красить</w:t>
      </w:r>
    </w:p>
    <w:p w14:paraId="4C948BAD" w14:textId="38218F49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радоваться</w:t>
      </w:r>
    </w:p>
    <w:p w14:paraId="67A87243" w14:textId="22926CA1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говорить</w:t>
      </w:r>
    </w:p>
    <w:p w14:paraId="1B430AA6" w14:textId="6F2B988C" w:rsidR="00780A40" w:rsidRPr="00D61F6C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проходить</w:t>
      </w:r>
    </w:p>
    <w:p w14:paraId="22FFFE6D" w14:textId="269B1727" w:rsidR="00341731" w:rsidRPr="00D61F6C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D61F6C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68443469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Какой цвет является традиционным для пасхальных яиц?</w:t>
      </w:r>
    </w:p>
    <w:p w14:paraId="5492B741" w14:textId="22C164E8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белый</w:t>
      </w:r>
    </w:p>
    <w:p w14:paraId="1B8D1321" w14:textId="00C3AA5F" w:rsidR="00ED19ED" w:rsidRPr="00D61F6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жёлтый</w:t>
      </w:r>
    </w:p>
    <w:p w14:paraId="7B0B39D4" w14:textId="5D2F14F1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красный</w:t>
      </w:r>
    </w:p>
    <w:p w14:paraId="44E1051C" w14:textId="387DF356" w:rsidR="00780A40" w:rsidRPr="00D61F6C" w:rsidRDefault="00780A40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зелёный</w:t>
      </w:r>
    </w:p>
    <w:p w14:paraId="7870F5CD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45C92495" w:rsidR="007B387F" w:rsidRPr="00D61F6C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Что символизирует красный цвет пасхального яйца?</w:t>
      </w:r>
    </w:p>
    <w:p w14:paraId="02F3948F" w14:textId="60EFDF5C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солнечный свет</w:t>
      </w:r>
    </w:p>
    <w:p w14:paraId="5596D6F6" w14:textId="337FB770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кровь Христа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010DC660" w:rsidR="00ED19ED" w:rsidRPr="003E3D81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алый рассвет</w:t>
      </w:r>
    </w:p>
    <w:p w14:paraId="480C131E" w14:textId="5EEC74EE" w:rsidR="000044FD" w:rsidRPr="00D61F6C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0044FD" w:rsidRPr="00D61F6C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праздничный наряд</w:t>
      </w:r>
    </w:p>
    <w:p w14:paraId="122315E8" w14:textId="7951EC45" w:rsidR="007B387F" w:rsidRPr="00D61F6C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Сколько дней продолжается праздник Пасхи?</w:t>
      </w:r>
    </w:p>
    <w:p w14:paraId="670C2438" w14:textId="3BA23D73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>
        <w:rPr>
          <w:rFonts w:ascii="Times New Roman" w:hAnsi="Times New Roman" w:cs="Times New Roman"/>
          <w:sz w:val="28"/>
          <w:szCs w:val="28"/>
        </w:rPr>
        <w:t>40</w:t>
      </w:r>
    </w:p>
    <w:p w14:paraId="57D6685C" w14:textId="081F6AA3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>
        <w:rPr>
          <w:rFonts w:ascii="Times New Roman" w:hAnsi="Times New Roman" w:cs="Times New Roman"/>
          <w:sz w:val="28"/>
          <w:szCs w:val="28"/>
        </w:rPr>
        <w:t>50</w:t>
      </w:r>
    </w:p>
    <w:p w14:paraId="42AFD2F9" w14:textId="200E6BF8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>
        <w:rPr>
          <w:rFonts w:ascii="Times New Roman" w:hAnsi="Times New Roman" w:cs="Times New Roman"/>
          <w:sz w:val="28"/>
          <w:szCs w:val="28"/>
        </w:rPr>
        <w:t>7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2755F62" w:rsidR="007B387F" w:rsidRPr="00D61F6C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Какое событие произошло на 40-й день после Пасхи?</w:t>
      </w:r>
    </w:p>
    <w:p w14:paraId="00B7554C" w14:textId="3D47512A" w:rsidR="00ED19ED" w:rsidRPr="00D61F6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Сошествие Св. Духа на апостолов</w:t>
      </w:r>
    </w:p>
    <w:p w14:paraId="144FEAD3" w14:textId="0A3C3101" w:rsidR="00ED19ED" w:rsidRPr="00D61F6C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Вознесение</w:t>
      </w:r>
    </w:p>
    <w:p w14:paraId="58F06C8E" w14:textId="753FA8E0" w:rsidR="00ED19ED" w:rsidRPr="00D61F6C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Преображение</w:t>
      </w:r>
    </w:p>
    <w:p w14:paraId="7F6FD329" w14:textId="55D51664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69DEEB2A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В чём заключается празднование Пасхи?</w:t>
      </w:r>
    </w:p>
    <w:p w14:paraId="279ECD70" w14:textId="1CA87FDA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Богослужения в церквях</w:t>
      </w:r>
    </w:p>
    <w:p w14:paraId="26E79C7E" w14:textId="08C57C50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8D6ADB" w:rsidRPr="008D6ADB">
        <w:rPr>
          <w:rFonts w:ascii="Times New Roman" w:hAnsi="Times New Roman" w:cs="Times New Roman"/>
          <w:sz w:val="28"/>
          <w:szCs w:val="28"/>
        </w:rPr>
        <w:t>Семейное празднование</w:t>
      </w:r>
    </w:p>
    <w:p w14:paraId="1E6B5987" w14:textId="282F5037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Народные гулянья</w:t>
      </w:r>
    </w:p>
    <w:p w14:paraId="11972576" w14:textId="2903DB8D" w:rsidR="00780A40" w:rsidRPr="00D61F6C" w:rsidRDefault="00780A40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Все ответы верны</w:t>
      </w:r>
    </w:p>
    <w:p w14:paraId="1C40BF8E" w14:textId="4C2A9ECB" w:rsidR="007B387F" w:rsidRPr="00D61F6C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Какие продукты питания традиционно относят к пасхальной еде?</w:t>
      </w:r>
    </w:p>
    <w:p w14:paraId="56A8BD56" w14:textId="2BDB0DA9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Блины, масло</w:t>
      </w:r>
    </w:p>
    <w:p w14:paraId="270B7B2F" w14:textId="6E5CEC8F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8D6ADB" w:rsidRPr="008D6ADB">
        <w:rPr>
          <w:rFonts w:ascii="Times New Roman" w:hAnsi="Times New Roman" w:cs="Times New Roman"/>
          <w:sz w:val="28"/>
          <w:szCs w:val="28"/>
        </w:rPr>
        <w:t>Мандарины, бананы</w:t>
      </w:r>
    </w:p>
    <w:p w14:paraId="06CE24C8" w14:textId="2F32A270" w:rsidR="003E66A7" w:rsidRPr="00D61F6C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Яйца, куличи</w:t>
      </w:r>
    </w:p>
    <w:p w14:paraId="57493511" w14:textId="77777777" w:rsidR="00780A40" w:rsidRPr="00D61F6C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D61F6C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1FC3FCF8" w:rsidR="007B387F" w:rsidRPr="00D61F6C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О ком говорят: “Дай ему яичко, да ещё и облупленное”?</w:t>
      </w:r>
    </w:p>
    <w:p w14:paraId="1FC919FA" w14:textId="34F67D7B" w:rsidR="00ED19ED" w:rsidRPr="00D61F6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прожорливый человек</w:t>
      </w:r>
    </w:p>
    <w:p w14:paraId="00F64AB0" w14:textId="04E5A5B1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ленивый человек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69122FDD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беспечный человек</w:t>
      </w:r>
    </w:p>
    <w:p w14:paraId="60E65DDE" w14:textId="2E2C15C3" w:rsidR="00A058FA" w:rsidRDefault="008D6ADB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D6ADB">
        <w:rPr>
          <w:rFonts w:ascii="Times New Roman" w:hAnsi="Times New Roman" w:cs="Times New Roman"/>
          <w:sz w:val="28"/>
          <w:szCs w:val="28"/>
        </w:rPr>
        <w:t>осторожный человек</w:t>
      </w:r>
    </w:p>
    <w:p w14:paraId="07E3D969" w14:textId="77777777" w:rsidR="008D6ADB" w:rsidRDefault="008D6ADB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B185794" w14:textId="77777777" w:rsidR="008D6ADB" w:rsidRDefault="008D6ADB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1F2274B4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На Святой неделе проводился на Руси обряд катания яиц, в котором с удовольствием принимали участие дети. Какое значение имел этот обряд?</w:t>
      </w:r>
    </w:p>
    <w:p w14:paraId="065C5AF9" w14:textId="0B1AE5AF" w:rsidR="0003669E" w:rsidRPr="00D61F6C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наделить землю плодородием</w:t>
      </w:r>
    </w:p>
    <w:p w14:paraId="201AB795" w14:textId="69B78C73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придать себе здоровья</w:t>
      </w:r>
    </w:p>
    <w:p w14:paraId="14C7FC78" w14:textId="7909B59E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разбогатеть</w:t>
      </w:r>
    </w:p>
    <w:p w14:paraId="268160A5" w14:textId="0FC8BD53" w:rsidR="00780A40" w:rsidRPr="00D61F6C" w:rsidRDefault="00780A40" w:rsidP="0003669E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развить меткость</w:t>
      </w:r>
    </w:p>
    <w:p w14:paraId="2025B110" w14:textId="77777777" w:rsidR="008D5C2D" w:rsidRPr="003E3D81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D61F6C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D61F6C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D61F6C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D61F6C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D61F6C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D61F6C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D61F6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2DB629C" w14:textId="77777777" w:rsidR="003031CD" w:rsidRPr="00D61F6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4562E419" w14:textId="77777777" w:rsidR="003031CD" w:rsidRPr="00D61F6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7DD55C5C" w14:textId="77777777" w:rsidR="003031CD" w:rsidRPr="00D61F6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333AB666" w14:textId="77777777" w:rsidR="000044FD" w:rsidRPr="00D61F6C" w:rsidRDefault="000044F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D61F6C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6EE7C537" w:rsidR="00F005B6" w:rsidRPr="00D61F6C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F6C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D61F6C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8D6ADB">
        <w:rPr>
          <w:rFonts w:ascii="Times New Roman" w:hAnsi="Times New Roman" w:cs="Times New Roman"/>
          <w:b/>
          <w:sz w:val="32"/>
          <w:szCs w:val="32"/>
        </w:rPr>
        <w:t>Что ты знаешь о Пасхе?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1285B70E" w:rsidR="00F005B6" w:rsidRPr="002F3120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FB49A3C" w:rsidR="00F005B6" w:rsidRPr="002F3120" w:rsidRDefault="008D6ADB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6E91801B" w:rsidR="00F005B6" w:rsidRPr="002F3120" w:rsidRDefault="008D6ADB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0B34F0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46973D7" w:rsidR="00F005B6" w:rsidRPr="002F3120" w:rsidRDefault="008D6ADB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114F3DD" w:rsidR="00F005B6" w:rsidRPr="002F3120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16714A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2B92B5EA" w:rsidR="008D5C2D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47D502B9" w:rsidR="00F005B6" w:rsidRPr="002F3120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D6ADB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61F6C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BF62A41F-2621-4FC8-9C0F-11D9BB73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21</cp:revision>
  <dcterms:created xsi:type="dcterms:W3CDTF">2017-09-26T13:56:00Z</dcterms:created>
  <dcterms:modified xsi:type="dcterms:W3CDTF">2023-04-07T00:21:00Z</dcterms:modified>
</cp:coreProperties>
</file>